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A86" w:rsidRPr="00913A86" w:rsidRDefault="00913A86" w:rsidP="00913A86">
      <w:pPr>
        <w:rPr>
          <w:rFonts w:ascii="Calibri" w:eastAsia="Times New Roman" w:hAnsi="Calibri" w:cs="Calibri"/>
          <w:color w:val="222222"/>
        </w:rPr>
      </w:pPr>
      <w:bookmarkStart w:id="0" w:name="_GoBack"/>
      <w:r w:rsidRPr="00913A86">
        <w:rPr>
          <w:rFonts w:ascii="Times" w:eastAsia="Times New Roman" w:hAnsi="Times" w:cs="Calibri"/>
          <w:color w:val="222222"/>
          <w:sz w:val="32"/>
          <w:szCs w:val="32"/>
        </w:rPr>
        <w:br/>
        <w:t xml:space="preserve">Attention editors: If you want me to localize this story, </w:t>
      </w:r>
      <w:proofErr w:type="spellStart"/>
      <w:r w:rsidRPr="00913A86">
        <w:rPr>
          <w:rFonts w:ascii="Times" w:eastAsia="Times New Roman" w:hAnsi="Times" w:cs="Calibri"/>
          <w:color w:val="222222"/>
          <w:sz w:val="32"/>
          <w:szCs w:val="32"/>
        </w:rPr>
        <w:t>ie</w:t>
      </w:r>
      <w:proofErr w:type="spellEnd"/>
      <w:r w:rsidRPr="00913A86">
        <w:rPr>
          <w:rFonts w:ascii="Times" w:eastAsia="Times New Roman" w:hAnsi="Times" w:cs="Calibri"/>
          <w:color w:val="222222"/>
          <w:sz w:val="32"/>
          <w:szCs w:val="32"/>
        </w:rPr>
        <w:t>, add some data</w:t>
      </w:r>
      <w:r w:rsidRPr="00913A86">
        <w:rPr>
          <w:rFonts w:ascii="Times" w:eastAsia="Times New Roman" w:hAnsi="Times" w:cs="Calibri"/>
          <w:bCs/>
          <w:color w:val="222222"/>
          <w:sz w:val="32"/>
          <w:szCs w:val="32"/>
        </w:rPr>
        <w:t> that reflects your circulation area</w:t>
      </w:r>
      <w:r w:rsidRPr="00913A86">
        <w:rPr>
          <w:rFonts w:ascii="Times" w:eastAsia="Times New Roman" w:hAnsi="Times" w:cs="Calibri"/>
          <w:color w:val="222222"/>
          <w:sz w:val="32"/>
          <w:szCs w:val="32"/>
        </w:rPr>
        <w:t>, I’m happy to make a few phone calls. </w:t>
      </w:r>
    </w:p>
    <w:p w:rsidR="00913A86" w:rsidRPr="00913A86" w:rsidRDefault="00913A86" w:rsidP="00913A86">
      <w:pPr>
        <w:rPr>
          <w:rFonts w:ascii="Calibri" w:eastAsia="Times New Roman" w:hAnsi="Calibri" w:cs="Calibri"/>
          <w:color w:val="222222"/>
        </w:rPr>
      </w:pPr>
      <w:r w:rsidRPr="00913A86">
        <w:rPr>
          <w:rFonts w:ascii="Times" w:eastAsia="Times New Roman" w:hAnsi="Times" w:cs="Calibri"/>
          <w:color w:val="222222"/>
          <w:sz w:val="32"/>
          <w:szCs w:val="32"/>
        </w:rPr>
        <w:t> </w:t>
      </w:r>
    </w:p>
    <w:p w:rsidR="00913A86" w:rsidRPr="00913A86" w:rsidRDefault="00913A86" w:rsidP="00913A86">
      <w:pPr>
        <w:rPr>
          <w:rFonts w:ascii="Calibri" w:eastAsia="Times New Roman" w:hAnsi="Calibri" w:cs="Calibri"/>
          <w:color w:val="222222"/>
        </w:rPr>
      </w:pPr>
      <w:r w:rsidRPr="00913A86">
        <w:rPr>
          <w:rFonts w:ascii="Times" w:eastAsia="Times New Roman" w:hAnsi="Times" w:cs="Calibri"/>
          <w:color w:val="222222"/>
          <w:sz w:val="32"/>
          <w:szCs w:val="32"/>
        </w:rPr>
        <w:t>832 Words</w:t>
      </w:r>
    </w:p>
    <w:p w:rsidR="00913A86" w:rsidRPr="00913A86" w:rsidRDefault="00913A86" w:rsidP="00913A86">
      <w:pPr>
        <w:rPr>
          <w:rFonts w:ascii="Calibri" w:eastAsia="Times New Roman" w:hAnsi="Calibri" w:cs="Calibri"/>
          <w:color w:val="222222"/>
        </w:rPr>
      </w:pPr>
      <w:r w:rsidRPr="00913A86">
        <w:rPr>
          <w:rFonts w:ascii="Times" w:eastAsia="Times New Roman" w:hAnsi="Times" w:cs="Calibri"/>
          <w:color w:val="222222"/>
          <w:sz w:val="32"/>
          <w:szCs w:val="32"/>
        </w:rPr>
        <w:t>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No Stigma Nevada</w:t>
      </w:r>
    </w:p>
    <w:p w:rsidR="00913A86" w:rsidRPr="00913A86" w:rsidRDefault="00913A86" w:rsidP="00913A86">
      <w:pPr>
        <w:ind w:firstLine="720"/>
        <w:rPr>
          <w:rFonts w:ascii="Calibri" w:eastAsia="Times New Roman" w:hAnsi="Calibri" w:cs="Calibri"/>
          <w:color w:val="222222"/>
        </w:rPr>
      </w:pP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 xml:space="preserve">By Kim </w:t>
      </w:r>
      <w:proofErr w:type="spellStart"/>
      <w:r w:rsidRPr="00913A86">
        <w:rPr>
          <w:rFonts w:ascii="Times" w:eastAsia="Times New Roman" w:hAnsi="Times" w:cs="Calibri"/>
          <w:color w:val="222222"/>
          <w:sz w:val="32"/>
          <w:szCs w:val="32"/>
        </w:rPr>
        <w:t>Palchikoff</w:t>
      </w:r>
      <w:proofErr w:type="spellEnd"/>
    </w:p>
    <w:p w:rsidR="00913A86" w:rsidRPr="00913A86" w:rsidRDefault="00913A86" w:rsidP="00913A86">
      <w:pPr>
        <w:ind w:firstLine="720"/>
        <w:rPr>
          <w:rFonts w:ascii="Calibri" w:eastAsia="Times New Roman" w:hAnsi="Calibri" w:cs="Calibri"/>
          <w:color w:val="222222"/>
        </w:rPr>
      </w:pP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For all the approaches in treating mental illness, I’m intrigued by how simple one of them is — but that not everyone is willing to offer: kindness.  Not all caregivers are kind, and not everyone in government who deals with programs for the mentally ill is kind — even when they’re paid to be.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 xml:space="preserve">And </w:t>
      </w:r>
      <w:proofErr w:type="gramStart"/>
      <w:r w:rsidRPr="00913A86">
        <w:rPr>
          <w:rFonts w:ascii="Times" w:eastAsia="Times New Roman" w:hAnsi="Times" w:cs="Calibri"/>
          <w:color w:val="222222"/>
          <w:sz w:val="32"/>
          <w:szCs w:val="32"/>
        </w:rPr>
        <w:t>so</w:t>
      </w:r>
      <w:proofErr w:type="gramEnd"/>
      <w:r w:rsidRPr="00913A86">
        <w:rPr>
          <w:rFonts w:ascii="Times" w:eastAsia="Times New Roman" w:hAnsi="Times" w:cs="Calibri"/>
          <w:color w:val="222222"/>
          <w:sz w:val="32"/>
          <w:szCs w:val="32"/>
        </w:rPr>
        <w:t xml:space="preserve"> I wonder:  Can people in government service — starting with our elected politicians — exhibit compassion? In some areas of public service — such as food programs for impoverished children and seniors — government shows compassion. How about when it comes to serving our state’s mentally ill? Judging by how little funding is allocated to mental health programs, you have to wonder.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But consider this: In three places outside Nevada, residents have taken mental health funding matters into their own hands and voted for small sales and property tax</w:t>
      </w:r>
      <w:r w:rsidRPr="00913A86">
        <w:rPr>
          <w:rFonts w:ascii="Times" w:eastAsia="Times New Roman" w:hAnsi="Times" w:cs="Calibri"/>
          <w:strike/>
          <w:color w:val="222222"/>
          <w:sz w:val="32"/>
          <w:szCs w:val="32"/>
        </w:rPr>
        <w:t>es</w:t>
      </w:r>
      <w:r w:rsidRPr="00913A86">
        <w:rPr>
          <w:rFonts w:ascii="Times" w:eastAsia="Times New Roman" w:hAnsi="Times" w:cs="Calibri"/>
          <w:color w:val="222222"/>
          <w:sz w:val="32"/>
          <w:szCs w:val="32"/>
        </w:rPr>
        <w:t> increases that generated millions of dollars for mental health programs. I’ve dubbed them “compassion taxes.” </w:t>
      </w:r>
    </w:p>
    <w:p w:rsidR="00913A86" w:rsidRPr="00913A86" w:rsidRDefault="00913A86" w:rsidP="00913A86">
      <w:pPr>
        <w:ind w:firstLine="720"/>
        <w:rPr>
          <w:rFonts w:ascii="Arial" w:eastAsia="Times New Roman" w:hAnsi="Arial" w:cs="Arial"/>
          <w:color w:val="222222"/>
        </w:rPr>
      </w:pPr>
      <w:r w:rsidRPr="00913A86">
        <w:rPr>
          <w:rFonts w:ascii="Times" w:eastAsia="Times New Roman" w:hAnsi="Times" w:cs="Arial"/>
          <w:color w:val="222222"/>
          <w:sz w:val="32"/>
          <w:szCs w:val="32"/>
        </w:rPr>
        <w:t>In Denver, Colo. last November, voters overwhelmingly passed the “Caring 4 Denver” ballot measure that created a .25</w:t>
      </w:r>
      <w:r w:rsidRPr="00913A86">
        <w:rPr>
          <w:rFonts w:ascii="Times" w:eastAsia="Times New Roman" w:hAnsi="Times" w:cs="Arial"/>
          <w:color w:val="000000"/>
          <w:sz w:val="32"/>
          <w:szCs w:val="32"/>
        </w:rPr>
        <w:t>%</w:t>
      </w:r>
      <w:r w:rsidRPr="00913A86">
        <w:rPr>
          <w:rFonts w:ascii="Times" w:eastAsia="Times New Roman" w:hAnsi="Times" w:cs="Arial"/>
          <w:bCs/>
          <w:color w:val="FF2600"/>
          <w:sz w:val="32"/>
          <w:szCs w:val="32"/>
        </w:rPr>
        <w:t> </w:t>
      </w:r>
      <w:r w:rsidRPr="00913A86">
        <w:rPr>
          <w:rFonts w:ascii="Times" w:eastAsia="Times New Roman" w:hAnsi="Times" w:cs="Arial"/>
          <w:color w:val="222222"/>
          <w:sz w:val="32"/>
          <w:szCs w:val="32"/>
        </w:rPr>
        <w:t>sales tax (or 25 cents on a $100 purchase) designed to raise $45 million annually to support mental health and addiction treatment centers. </w:t>
      </w:r>
      <w:r w:rsidRPr="00913A86">
        <w:rPr>
          <w:rFonts w:ascii="Georgia" w:eastAsia="Times New Roman" w:hAnsi="Georgia" w:cs="Arial"/>
          <w:color w:val="222222"/>
          <w:sz w:val="32"/>
          <w:szCs w:val="32"/>
        </w:rPr>
        <w:t>In Denver, heroin-related deaths are up nearly 1,000 percent since 2002, a fact not lost on the city’s residents.</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lastRenderedPageBreak/>
        <w:t> In Washington State, King County adopted 0.1% sales tax that has generated about $134 million over two years for mental health and drug dependency programs.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And in December, mental health advocates in Baton Rouge, LA, persuaded 68% of the voters to pass a property tax </w:t>
      </w:r>
      <w:r w:rsidRPr="00913A86">
        <w:rPr>
          <w:rFonts w:ascii="Georgia" w:eastAsia="Times New Roman" w:hAnsi="Georgia" w:cs="Calibri"/>
          <w:color w:val="1B1B1B"/>
          <w:sz w:val="27"/>
          <w:szCs w:val="27"/>
        </w:rPr>
        <w:t>that would cost about $15 per $100,000 value of a home </w:t>
      </w:r>
      <w:r w:rsidRPr="00913A86">
        <w:rPr>
          <w:rFonts w:ascii="Times" w:eastAsia="Times New Roman" w:hAnsi="Times" w:cs="Calibri"/>
          <w:color w:val="222222"/>
          <w:sz w:val="32"/>
          <w:szCs w:val="32"/>
        </w:rPr>
        <w:t>to fund a psychiatric crisis center.</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A compassion tax would be a great thing for the Silver State, which continues to rank 51st</w:t>
      </w:r>
      <w:r w:rsidRPr="00913A86">
        <w:rPr>
          <w:rFonts w:ascii="Times" w:eastAsia="Times New Roman" w:hAnsi="Times" w:cs="Calibri"/>
          <w:color w:val="222222"/>
          <w:sz w:val="32"/>
          <w:szCs w:val="32"/>
          <w:vertAlign w:val="superscript"/>
        </w:rPr>
        <w:t> </w:t>
      </w:r>
      <w:r w:rsidRPr="00913A86">
        <w:rPr>
          <w:rFonts w:ascii="Times" w:eastAsia="Times New Roman" w:hAnsi="Times" w:cs="Calibri"/>
          <w:color w:val="222222"/>
          <w:sz w:val="32"/>
          <w:szCs w:val="32"/>
        </w:rPr>
        <w:t>in the nation in the delivery of mental health services. We have the nation’s highest suicide rate among senior citizens, and suicide is the second leading cause of death among youth. I wonder if anyone in our state government is paying attention to this incredibly shocking situation that has existed for decades.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 xml:space="preserve">In search of </w:t>
      </w:r>
      <w:proofErr w:type="gramStart"/>
      <w:r w:rsidRPr="00913A86">
        <w:rPr>
          <w:rFonts w:ascii="Times" w:eastAsia="Times New Roman" w:hAnsi="Times" w:cs="Calibri"/>
          <w:color w:val="222222"/>
          <w:sz w:val="32"/>
          <w:szCs w:val="32"/>
        </w:rPr>
        <w:t>answers,  I</w:t>
      </w:r>
      <w:proofErr w:type="gramEnd"/>
      <w:r w:rsidRPr="00913A86">
        <w:rPr>
          <w:rFonts w:ascii="Times" w:eastAsia="Times New Roman" w:hAnsi="Times" w:cs="Calibri"/>
          <w:color w:val="222222"/>
          <w:sz w:val="32"/>
          <w:szCs w:val="32"/>
        </w:rPr>
        <w:t xml:space="preserve"> asked Frankie Sue Del Papa, Nevada’s former longtime attorney general and one of the most compassionate politicians I’ve met, whether Nevada can have a heart.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  In her 12 years as the state’s chief attorney, Del Papa took on difficult and complex issues such as reducing domestic violence. Thanks to her, Nevada law enforcement was one of the first in the nation to be trained in responding to domestic violence. School counselors now teach students about violence prevention. And she created a domestic violence prevention advisory council that’s still in existence, more than two decades later.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Del Papa reminded me that state dollars spent on mental health competes for money spent on education, public safety and Medicaid, big ticket items in Nevada’s budget. I get it. That’s where a compassion tax would come in hand.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 I wish more Nevada politicians were like Del Papa. As we say in the mental health world, she “gets it.” She really cares about the people who elected her. She’s not the only one. Before he recently retired, former Nevada Supreme Court Justice Michael Douglas spent years quietly making endless phone calls to Nevada attorneys in private practice, asking them to take on pro bono clients. This was not part of his job description as a judge.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 xml:space="preserve">I call him once in a while just to hear the gentle, concerned voice of someone who believes in a better Nevada. He understands the </w:t>
      </w:r>
      <w:r w:rsidRPr="00913A86">
        <w:rPr>
          <w:rFonts w:ascii="Times" w:eastAsia="Times New Roman" w:hAnsi="Times" w:cs="Calibri"/>
          <w:color w:val="222222"/>
          <w:sz w:val="32"/>
          <w:szCs w:val="32"/>
        </w:rPr>
        <w:lastRenderedPageBreak/>
        <w:t xml:space="preserve">mentally ill who wind up incarcerated, the homeless in need of shelter, </w:t>
      </w:r>
      <w:proofErr w:type="gramStart"/>
      <w:r w:rsidRPr="00913A86">
        <w:rPr>
          <w:rFonts w:ascii="Times" w:eastAsia="Times New Roman" w:hAnsi="Times" w:cs="Calibri"/>
          <w:color w:val="222222"/>
          <w:sz w:val="32"/>
          <w:szCs w:val="32"/>
        </w:rPr>
        <w:t>and  the</w:t>
      </w:r>
      <w:proofErr w:type="gramEnd"/>
      <w:r w:rsidRPr="00913A86">
        <w:rPr>
          <w:rFonts w:ascii="Times" w:eastAsia="Times New Roman" w:hAnsi="Times" w:cs="Calibri"/>
          <w:color w:val="222222"/>
          <w:sz w:val="32"/>
          <w:szCs w:val="32"/>
        </w:rPr>
        <w:t xml:space="preserve"> thousands of low income Nevadans trying to survive on minimum wage. Talking to </w:t>
      </w:r>
      <w:proofErr w:type="gramStart"/>
      <w:r w:rsidRPr="00913A86">
        <w:rPr>
          <w:rFonts w:ascii="Times" w:eastAsia="Times New Roman" w:hAnsi="Times" w:cs="Calibri"/>
          <w:color w:val="222222"/>
          <w:sz w:val="32"/>
          <w:szCs w:val="32"/>
        </w:rPr>
        <w:t>him  improves</w:t>
      </w:r>
      <w:proofErr w:type="gramEnd"/>
      <w:r w:rsidRPr="00913A86">
        <w:rPr>
          <w:rFonts w:ascii="Times" w:eastAsia="Times New Roman" w:hAnsi="Times" w:cs="Calibri"/>
          <w:color w:val="222222"/>
          <w:sz w:val="32"/>
          <w:szCs w:val="32"/>
        </w:rPr>
        <w:t xml:space="preserve"> my day.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 xml:space="preserve">Then-Gov. Brian Sandoval was the first Republican governor to expand Medicaid, coming to the rescue </w:t>
      </w:r>
      <w:proofErr w:type="gramStart"/>
      <w:r w:rsidRPr="00913A86">
        <w:rPr>
          <w:rFonts w:ascii="Times" w:eastAsia="Times New Roman" w:hAnsi="Times" w:cs="Calibri"/>
          <w:color w:val="222222"/>
          <w:sz w:val="32"/>
          <w:szCs w:val="32"/>
        </w:rPr>
        <w:t>of  nearly</w:t>
      </w:r>
      <w:proofErr w:type="gramEnd"/>
      <w:r w:rsidRPr="00913A86">
        <w:rPr>
          <w:rFonts w:ascii="Times" w:eastAsia="Times New Roman" w:hAnsi="Times" w:cs="Calibri"/>
          <w:color w:val="222222"/>
          <w:sz w:val="32"/>
          <w:szCs w:val="32"/>
        </w:rPr>
        <w:t xml:space="preserve"> 700,000 Nevadans who previously had no health insurance. That was compassionate. His later attempt to cut Nevada’s mental health budget by $20 million in 2017 was far less so. His argument – that Medicaid was now available to Nevadans with mental health issues — was rejected by state legislators who denied his budget-cutting request.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If more politicians were like Del Papa and Justice Douglas maybe our state would move up from 51st in the nation, to at least 50th. That would be a big improvement.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 xml:space="preserve">Gov. Steve </w:t>
      </w:r>
      <w:proofErr w:type="spellStart"/>
      <w:r w:rsidRPr="00913A86">
        <w:rPr>
          <w:rFonts w:ascii="Times" w:eastAsia="Times New Roman" w:hAnsi="Times" w:cs="Calibri"/>
          <w:color w:val="222222"/>
          <w:sz w:val="32"/>
          <w:szCs w:val="32"/>
        </w:rPr>
        <w:t>Sisolak</w:t>
      </w:r>
      <w:proofErr w:type="spellEnd"/>
      <w:r w:rsidRPr="00913A86">
        <w:rPr>
          <w:rFonts w:ascii="Times" w:eastAsia="Times New Roman" w:hAnsi="Times" w:cs="Calibri"/>
          <w:color w:val="222222"/>
          <w:sz w:val="32"/>
          <w:szCs w:val="32"/>
        </w:rPr>
        <w:t xml:space="preserve"> told Nevadans in his January State of the State address that he would not raise taxes. I get it. What newly elected </w:t>
      </w:r>
      <w:proofErr w:type="gramStart"/>
      <w:r w:rsidRPr="00913A86">
        <w:rPr>
          <w:rFonts w:ascii="Times" w:eastAsia="Times New Roman" w:hAnsi="Times" w:cs="Calibri"/>
          <w:color w:val="222222"/>
          <w:sz w:val="32"/>
          <w:szCs w:val="32"/>
        </w:rPr>
        <w:t>governor  is</w:t>
      </w:r>
      <w:proofErr w:type="gramEnd"/>
      <w:r w:rsidRPr="00913A86">
        <w:rPr>
          <w:rFonts w:ascii="Times" w:eastAsia="Times New Roman" w:hAnsi="Times" w:cs="Calibri"/>
          <w:color w:val="222222"/>
          <w:sz w:val="32"/>
          <w:szCs w:val="32"/>
        </w:rPr>
        <w:t xml:space="preserve"> going to start off their term announcing a tax increase?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But there’s no reason that Nevada’s cities or counties can’t come up with a compassion tax of their own to help fund programs to aid our state’s mentally ill. It would be money well spent. </w:t>
      </w:r>
    </w:p>
    <w:p w:rsidR="00913A86" w:rsidRPr="00913A86" w:rsidRDefault="00913A86" w:rsidP="00913A86">
      <w:pPr>
        <w:ind w:firstLine="720"/>
        <w:rPr>
          <w:rFonts w:ascii="Calibri" w:eastAsia="Times New Roman" w:hAnsi="Calibri" w:cs="Calibri"/>
          <w:color w:val="222222"/>
        </w:rPr>
      </w:pPr>
      <w:r w:rsidRPr="00913A86">
        <w:rPr>
          <w:rFonts w:ascii="Times" w:eastAsia="Times New Roman" w:hAnsi="Times" w:cs="Calibri"/>
          <w:color w:val="222222"/>
          <w:sz w:val="32"/>
          <w:szCs w:val="32"/>
        </w:rPr>
        <w:t>We’ve got a couple years until our next election cycle. I’d like to think that compassionate Nevadans, including our politicians, would vote for it. It’s a tangible solution for raising badly needed funds for our state’s ailing mental health delivery system.  </w:t>
      </w:r>
    </w:p>
    <w:p w:rsidR="00913A86" w:rsidRPr="00913A86" w:rsidRDefault="00913A86" w:rsidP="00913A86">
      <w:pPr>
        <w:ind w:firstLine="720"/>
        <w:rPr>
          <w:rFonts w:ascii="Calibri" w:eastAsia="Times New Roman" w:hAnsi="Calibri" w:cs="Calibri"/>
          <w:color w:val="222222"/>
        </w:rPr>
      </w:pPr>
    </w:p>
    <w:p w:rsidR="00913A86" w:rsidRPr="00913A86" w:rsidRDefault="00913A86" w:rsidP="00913A86">
      <w:pPr>
        <w:ind w:firstLine="720"/>
        <w:rPr>
          <w:rFonts w:ascii="Arial" w:eastAsia="Times New Roman" w:hAnsi="Arial" w:cs="Arial"/>
          <w:color w:val="222222"/>
        </w:rPr>
      </w:pPr>
      <w:r w:rsidRPr="00913A86">
        <w:rPr>
          <w:rFonts w:ascii="Times" w:eastAsia="Times New Roman" w:hAnsi="Times" w:cs="Arial"/>
          <w:color w:val="222222"/>
          <w:sz w:val="32"/>
          <w:szCs w:val="32"/>
        </w:rPr>
        <w:t xml:space="preserve">Kim </w:t>
      </w:r>
      <w:proofErr w:type="spellStart"/>
      <w:r w:rsidRPr="00913A86">
        <w:rPr>
          <w:rFonts w:ascii="Times" w:eastAsia="Times New Roman" w:hAnsi="Times" w:cs="Arial"/>
          <w:color w:val="222222"/>
          <w:sz w:val="32"/>
          <w:szCs w:val="32"/>
        </w:rPr>
        <w:t>Palchikoff's</w:t>
      </w:r>
      <w:proofErr w:type="spellEnd"/>
      <w:r w:rsidRPr="00913A86">
        <w:rPr>
          <w:rFonts w:ascii="Times" w:eastAsia="Times New Roman" w:hAnsi="Times" w:cs="Arial"/>
          <w:color w:val="222222"/>
          <w:sz w:val="32"/>
          <w:szCs w:val="32"/>
        </w:rPr>
        <w:t xml:space="preserve"> email is </w:t>
      </w:r>
      <w:hyperlink r:id="rId4" w:tgtFrame="_blank" w:history="1">
        <w:r w:rsidRPr="00913A86">
          <w:rPr>
            <w:rFonts w:ascii="Times" w:eastAsia="Times New Roman" w:hAnsi="Times" w:cs="Arial"/>
            <w:color w:val="1155CC"/>
            <w:sz w:val="32"/>
            <w:szCs w:val="32"/>
            <w:u w:val="single"/>
          </w:rPr>
          <w:t>palchikoff@gmail.com</w:t>
        </w:r>
      </w:hyperlink>
      <w:r w:rsidRPr="00913A86">
        <w:rPr>
          <w:rFonts w:ascii="Times" w:eastAsia="Times New Roman" w:hAnsi="Times" w:cs="Arial"/>
          <w:color w:val="222222"/>
          <w:sz w:val="32"/>
          <w:szCs w:val="32"/>
        </w:rPr>
        <w:t>. For mental hea</w:t>
      </w:r>
      <w:r w:rsidRPr="00913A86">
        <w:rPr>
          <w:rFonts w:ascii="Georgia" w:eastAsia="Times New Roman" w:hAnsi="Georgia" w:cs="Arial"/>
          <w:color w:val="222222"/>
          <w:sz w:val="27"/>
          <w:szCs w:val="27"/>
        </w:rPr>
        <w:t xml:space="preserve">lth help please contact Nevada's 24-hour Crisis Call </w:t>
      </w:r>
      <w:proofErr w:type="gramStart"/>
      <w:r w:rsidRPr="00913A86">
        <w:rPr>
          <w:rFonts w:ascii="Georgia" w:eastAsia="Times New Roman" w:hAnsi="Georgia" w:cs="Arial"/>
          <w:color w:val="222222"/>
          <w:sz w:val="27"/>
          <w:szCs w:val="27"/>
        </w:rPr>
        <w:t>Center  (</w:t>
      </w:r>
      <w:proofErr w:type="gramEnd"/>
      <w:r w:rsidRPr="00913A86">
        <w:rPr>
          <w:rFonts w:ascii="Georgia" w:eastAsia="Times New Roman" w:hAnsi="Georgia" w:cs="Arial"/>
          <w:color w:val="222222"/>
          <w:sz w:val="27"/>
          <w:szCs w:val="27"/>
        </w:rPr>
        <w:t>775) 784-8090 or Text: “ANSWER” to 839863. </w:t>
      </w:r>
    </w:p>
    <w:p w:rsidR="00913A86" w:rsidRPr="00913A86" w:rsidRDefault="00913A86" w:rsidP="00913A86">
      <w:pPr>
        <w:rPr>
          <w:rFonts w:ascii="Calibri" w:eastAsia="Times New Roman" w:hAnsi="Calibri" w:cs="Calibri"/>
          <w:color w:val="222222"/>
        </w:rPr>
      </w:pPr>
      <w:r w:rsidRPr="00913A86">
        <w:rPr>
          <w:rFonts w:ascii="Times" w:eastAsia="Times New Roman" w:hAnsi="Times" w:cs="Calibri"/>
          <w:color w:val="222222"/>
          <w:sz w:val="32"/>
          <w:szCs w:val="32"/>
        </w:rPr>
        <w:t> </w:t>
      </w:r>
    </w:p>
    <w:bookmarkEnd w:id="0"/>
    <w:p w:rsidR="00913A86" w:rsidRPr="00913A86" w:rsidRDefault="00913A86" w:rsidP="00913A86">
      <w:pPr>
        <w:rPr>
          <w:rFonts w:ascii="Calibri" w:eastAsia="Times New Roman" w:hAnsi="Calibri" w:cs="Calibri"/>
          <w:color w:val="222222"/>
        </w:rPr>
      </w:pPr>
      <w:r w:rsidRPr="00913A86">
        <w:rPr>
          <w:rFonts w:ascii="Times" w:eastAsia="Times New Roman" w:hAnsi="Times" w:cs="Calibri"/>
          <w:color w:val="222222"/>
          <w:sz w:val="32"/>
          <w:szCs w:val="32"/>
        </w:rPr>
        <w:t> </w:t>
      </w:r>
    </w:p>
    <w:p w:rsidR="0002166B" w:rsidRPr="003F5A55" w:rsidRDefault="0002166B">
      <w:pPr>
        <w:rPr>
          <w:rFonts w:ascii="Times" w:hAnsi="Times"/>
          <w:sz w:val="32"/>
          <w:szCs w:val="32"/>
        </w:rPr>
      </w:pPr>
    </w:p>
    <w:sectPr w:rsidR="0002166B" w:rsidRPr="003F5A55" w:rsidSect="00214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55"/>
    <w:rsid w:val="0002166B"/>
    <w:rsid w:val="00214286"/>
    <w:rsid w:val="00270652"/>
    <w:rsid w:val="003F5A55"/>
    <w:rsid w:val="004237BE"/>
    <w:rsid w:val="004F0AAE"/>
    <w:rsid w:val="00913A86"/>
    <w:rsid w:val="00965326"/>
    <w:rsid w:val="009A0F40"/>
    <w:rsid w:val="00D9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9FD81"/>
  <w14:defaultImageDpi w14:val="32767"/>
  <w15:chartTrackingRefBased/>
  <w15:docId w15:val="{0C7B8F7D-3B11-AC4F-9695-E89A2CCF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13A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5A55"/>
  </w:style>
  <w:style w:type="character" w:customStyle="1" w:styleId="Heading2Char">
    <w:name w:val="Heading 2 Char"/>
    <w:basedOn w:val="DefaultParagraphFont"/>
    <w:link w:val="Heading2"/>
    <w:uiPriority w:val="9"/>
    <w:rsid w:val="00913A8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1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1478">
      <w:bodyDiv w:val="1"/>
      <w:marLeft w:val="0"/>
      <w:marRight w:val="0"/>
      <w:marTop w:val="0"/>
      <w:marBottom w:val="0"/>
      <w:divBdr>
        <w:top w:val="none" w:sz="0" w:space="0" w:color="auto"/>
        <w:left w:val="none" w:sz="0" w:space="0" w:color="auto"/>
        <w:bottom w:val="none" w:sz="0" w:space="0" w:color="auto"/>
        <w:right w:val="none" w:sz="0" w:space="0" w:color="auto"/>
      </w:divBdr>
      <w:divsChild>
        <w:div w:id="461651539">
          <w:marLeft w:val="0"/>
          <w:marRight w:val="0"/>
          <w:marTop w:val="0"/>
          <w:marBottom w:val="0"/>
          <w:divBdr>
            <w:top w:val="none" w:sz="0" w:space="0" w:color="auto"/>
            <w:left w:val="none" w:sz="0" w:space="0" w:color="auto"/>
            <w:bottom w:val="none" w:sz="0" w:space="0" w:color="auto"/>
            <w:right w:val="none" w:sz="0" w:space="0" w:color="auto"/>
          </w:divBdr>
          <w:divsChild>
            <w:div w:id="559943292">
              <w:marLeft w:val="0"/>
              <w:marRight w:val="0"/>
              <w:marTop w:val="0"/>
              <w:marBottom w:val="0"/>
              <w:divBdr>
                <w:top w:val="none" w:sz="0" w:space="0" w:color="auto"/>
                <w:left w:val="none" w:sz="0" w:space="0" w:color="auto"/>
                <w:bottom w:val="none" w:sz="0" w:space="0" w:color="auto"/>
                <w:right w:val="none" w:sz="0" w:space="0" w:color="auto"/>
              </w:divBdr>
            </w:div>
            <w:div w:id="783892037">
              <w:marLeft w:val="0"/>
              <w:marRight w:val="0"/>
              <w:marTop w:val="0"/>
              <w:marBottom w:val="0"/>
              <w:divBdr>
                <w:top w:val="none" w:sz="0" w:space="0" w:color="auto"/>
                <w:left w:val="none" w:sz="0" w:space="0" w:color="auto"/>
                <w:bottom w:val="none" w:sz="0" w:space="0" w:color="auto"/>
                <w:right w:val="none" w:sz="0" w:space="0" w:color="auto"/>
              </w:divBdr>
            </w:div>
            <w:div w:id="2017611713">
              <w:marLeft w:val="0"/>
              <w:marRight w:val="0"/>
              <w:marTop w:val="0"/>
              <w:marBottom w:val="0"/>
              <w:divBdr>
                <w:top w:val="none" w:sz="0" w:space="0" w:color="auto"/>
                <w:left w:val="none" w:sz="0" w:space="0" w:color="auto"/>
                <w:bottom w:val="none" w:sz="0" w:space="0" w:color="auto"/>
                <w:right w:val="none" w:sz="0" w:space="0" w:color="auto"/>
              </w:divBdr>
            </w:div>
            <w:div w:id="1007903091">
              <w:marLeft w:val="0"/>
              <w:marRight w:val="0"/>
              <w:marTop w:val="0"/>
              <w:marBottom w:val="0"/>
              <w:divBdr>
                <w:top w:val="none" w:sz="0" w:space="0" w:color="auto"/>
                <w:left w:val="none" w:sz="0" w:space="0" w:color="auto"/>
                <w:bottom w:val="none" w:sz="0" w:space="0" w:color="auto"/>
                <w:right w:val="none" w:sz="0" w:space="0" w:color="auto"/>
              </w:divBdr>
            </w:div>
            <w:div w:id="232356192">
              <w:marLeft w:val="0"/>
              <w:marRight w:val="0"/>
              <w:marTop w:val="0"/>
              <w:marBottom w:val="0"/>
              <w:divBdr>
                <w:top w:val="none" w:sz="0" w:space="0" w:color="auto"/>
                <w:left w:val="none" w:sz="0" w:space="0" w:color="auto"/>
                <w:bottom w:val="none" w:sz="0" w:space="0" w:color="auto"/>
                <w:right w:val="none" w:sz="0" w:space="0" w:color="auto"/>
              </w:divBdr>
            </w:div>
            <w:div w:id="2024477307">
              <w:marLeft w:val="0"/>
              <w:marRight w:val="0"/>
              <w:marTop w:val="0"/>
              <w:marBottom w:val="0"/>
              <w:divBdr>
                <w:top w:val="none" w:sz="0" w:space="0" w:color="auto"/>
                <w:left w:val="none" w:sz="0" w:space="0" w:color="auto"/>
                <w:bottom w:val="none" w:sz="0" w:space="0" w:color="auto"/>
                <w:right w:val="none" w:sz="0" w:space="0" w:color="auto"/>
              </w:divBdr>
            </w:div>
            <w:div w:id="203521072">
              <w:marLeft w:val="0"/>
              <w:marRight w:val="0"/>
              <w:marTop w:val="0"/>
              <w:marBottom w:val="0"/>
              <w:divBdr>
                <w:top w:val="none" w:sz="0" w:space="0" w:color="auto"/>
                <w:left w:val="none" w:sz="0" w:space="0" w:color="auto"/>
                <w:bottom w:val="none" w:sz="0" w:space="0" w:color="auto"/>
                <w:right w:val="none" w:sz="0" w:space="0" w:color="auto"/>
              </w:divBdr>
            </w:div>
            <w:div w:id="1815415875">
              <w:marLeft w:val="0"/>
              <w:marRight w:val="0"/>
              <w:marTop w:val="0"/>
              <w:marBottom w:val="0"/>
              <w:divBdr>
                <w:top w:val="none" w:sz="0" w:space="0" w:color="auto"/>
                <w:left w:val="none" w:sz="0" w:space="0" w:color="auto"/>
                <w:bottom w:val="none" w:sz="0" w:space="0" w:color="auto"/>
                <w:right w:val="none" w:sz="0" w:space="0" w:color="auto"/>
              </w:divBdr>
            </w:div>
            <w:div w:id="1997877959">
              <w:marLeft w:val="0"/>
              <w:marRight w:val="0"/>
              <w:marTop w:val="0"/>
              <w:marBottom w:val="0"/>
              <w:divBdr>
                <w:top w:val="none" w:sz="0" w:space="0" w:color="auto"/>
                <w:left w:val="none" w:sz="0" w:space="0" w:color="auto"/>
                <w:bottom w:val="none" w:sz="0" w:space="0" w:color="auto"/>
                <w:right w:val="none" w:sz="0" w:space="0" w:color="auto"/>
              </w:divBdr>
            </w:div>
            <w:div w:id="414521771">
              <w:marLeft w:val="0"/>
              <w:marRight w:val="0"/>
              <w:marTop w:val="0"/>
              <w:marBottom w:val="0"/>
              <w:divBdr>
                <w:top w:val="none" w:sz="0" w:space="0" w:color="auto"/>
                <w:left w:val="none" w:sz="0" w:space="0" w:color="auto"/>
                <w:bottom w:val="none" w:sz="0" w:space="0" w:color="auto"/>
                <w:right w:val="none" w:sz="0" w:space="0" w:color="auto"/>
              </w:divBdr>
            </w:div>
            <w:div w:id="1339886581">
              <w:marLeft w:val="0"/>
              <w:marRight w:val="0"/>
              <w:marTop w:val="0"/>
              <w:marBottom w:val="0"/>
              <w:divBdr>
                <w:top w:val="none" w:sz="0" w:space="0" w:color="auto"/>
                <w:left w:val="none" w:sz="0" w:space="0" w:color="auto"/>
                <w:bottom w:val="none" w:sz="0" w:space="0" w:color="auto"/>
                <w:right w:val="none" w:sz="0" w:space="0" w:color="auto"/>
              </w:divBdr>
            </w:div>
            <w:div w:id="1227181686">
              <w:marLeft w:val="0"/>
              <w:marRight w:val="0"/>
              <w:marTop w:val="0"/>
              <w:marBottom w:val="0"/>
              <w:divBdr>
                <w:top w:val="none" w:sz="0" w:space="0" w:color="auto"/>
                <w:left w:val="none" w:sz="0" w:space="0" w:color="auto"/>
                <w:bottom w:val="none" w:sz="0" w:space="0" w:color="auto"/>
                <w:right w:val="none" w:sz="0" w:space="0" w:color="auto"/>
              </w:divBdr>
            </w:div>
            <w:div w:id="651372300">
              <w:marLeft w:val="0"/>
              <w:marRight w:val="0"/>
              <w:marTop w:val="0"/>
              <w:marBottom w:val="0"/>
              <w:divBdr>
                <w:top w:val="none" w:sz="0" w:space="0" w:color="auto"/>
                <w:left w:val="none" w:sz="0" w:space="0" w:color="auto"/>
                <w:bottom w:val="none" w:sz="0" w:space="0" w:color="auto"/>
                <w:right w:val="none" w:sz="0" w:space="0" w:color="auto"/>
              </w:divBdr>
            </w:div>
            <w:div w:id="2065641107">
              <w:marLeft w:val="0"/>
              <w:marRight w:val="0"/>
              <w:marTop w:val="0"/>
              <w:marBottom w:val="0"/>
              <w:divBdr>
                <w:top w:val="none" w:sz="0" w:space="0" w:color="auto"/>
                <w:left w:val="none" w:sz="0" w:space="0" w:color="auto"/>
                <w:bottom w:val="none" w:sz="0" w:space="0" w:color="auto"/>
                <w:right w:val="none" w:sz="0" w:space="0" w:color="auto"/>
              </w:divBdr>
            </w:div>
            <w:div w:id="1259213730">
              <w:marLeft w:val="0"/>
              <w:marRight w:val="0"/>
              <w:marTop w:val="0"/>
              <w:marBottom w:val="0"/>
              <w:divBdr>
                <w:top w:val="none" w:sz="0" w:space="0" w:color="auto"/>
                <w:left w:val="none" w:sz="0" w:space="0" w:color="auto"/>
                <w:bottom w:val="none" w:sz="0" w:space="0" w:color="auto"/>
                <w:right w:val="none" w:sz="0" w:space="0" w:color="auto"/>
              </w:divBdr>
            </w:div>
            <w:div w:id="7821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3070">
      <w:bodyDiv w:val="1"/>
      <w:marLeft w:val="0"/>
      <w:marRight w:val="0"/>
      <w:marTop w:val="0"/>
      <w:marBottom w:val="0"/>
      <w:divBdr>
        <w:top w:val="none" w:sz="0" w:space="0" w:color="auto"/>
        <w:left w:val="none" w:sz="0" w:space="0" w:color="auto"/>
        <w:bottom w:val="none" w:sz="0" w:space="0" w:color="auto"/>
        <w:right w:val="none" w:sz="0" w:space="0" w:color="auto"/>
      </w:divBdr>
    </w:div>
    <w:div w:id="1473405101">
      <w:bodyDiv w:val="1"/>
      <w:marLeft w:val="0"/>
      <w:marRight w:val="0"/>
      <w:marTop w:val="0"/>
      <w:marBottom w:val="0"/>
      <w:divBdr>
        <w:top w:val="none" w:sz="0" w:space="0" w:color="auto"/>
        <w:left w:val="none" w:sz="0" w:space="0" w:color="auto"/>
        <w:bottom w:val="none" w:sz="0" w:space="0" w:color="auto"/>
        <w:right w:val="none" w:sz="0" w:space="0" w:color="auto"/>
      </w:divBdr>
      <w:divsChild>
        <w:div w:id="47395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412865">
              <w:marLeft w:val="0"/>
              <w:marRight w:val="0"/>
              <w:marTop w:val="0"/>
              <w:marBottom w:val="0"/>
              <w:divBdr>
                <w:top w:val="none" w:sz="0" w:space="0" w:color="auto"/>
                <w:left w:val="none" w:sz="0" w:space="0" w:color="auto"/>
                <w:bottom w:val="none" w:sz="0" w:space="0" w:color="auto"/>
                <w:right w:val="none" w:sz="0" w:space="0" w:color="auto"/>
              </w:divBdr>
              <w:divsChild>
                <w:div w:id="1924803577">
                  <w:marLeft w:val="0"/>
                  <w:marRight w:val="0"/>
                  <w:marTop w:val="0"/>
                  <w:marBottom w:val="0"/>
                  <w:divBdr>
                    <w:top w:val="none" w:sz="0" w:space="0" w:color="auto"/>
                    <w:left w:val="none" w:sz="0" w:space="0" w:color="auto"/>
                    <w:bottom w:val="none" w:sz="0" w:space="0" w:color="auto"/>
                    <w:right w:val="none" w:sz="0" w:space="0" w:color="auto"/>
                  </w:divBdr>
                  <w:divsChild>
                    <w:div w:id="1166437483">
                      <w:marLeft w:val="0"/>
                      <w:marRight w:val="0"/>
                      <w:marTop w:val="0"/>
                      <w:marBottom w:val="0"/>
                      <w:divBdr>
                        <w:top w:val="none" w:sz="0" w:space="0" w:color="auto"/>
                        <w:left w:val="none" w:sz="0" w:space="0" w:color="auto"/>
                        <w:bottom w:val="none" w:sz="0" w:space="0" w:color="auto"/>
                        <w:right w:val="none" w:sz="0" w:space="0" w:color="auto"/>
                      </w:divBdr>
                      <w:divsChild>
                        <w:div w:id="848179876">
                          <w:marLeft w:val="0"/>
                          <w:marRight w:val="0"/>
                          <w:marTop w:val="0"/>
                          <w:marBottom w:val="0"/>
                          <w:divBdr>
                            <w:top w:val="none" w:sz="0" w:space="0" w:color="auto"/>
                            <w:left w:val="none" w:sz="0" w:space="0" w:color="auto"/>
                            <w:bottom w:val="none" w:sz="0" w:space="0" w:color="auto"/>
                            <w:right w:val="none" w:sz="0" w:space="0" w:color="auto"/>
                          </w:divBdr>
                          <w:divsChild>
                            <w:div w:id="1503354648">
                              <w:marLeft w:val="0"/>
                              <w:marRight w:val="0"/>
                              <w:marTop w:val="0"/>
                              <w:marBottom w:val="0"/>
                              <w:divBdr>
                                <w:top w:val="none" w:sz="0" w:space="0" w:color="auto"/>
                                <w:left w:val="none" w:sz="0" w:space="0" w:color="auto"/>
                                <w:bottom w:val="none" w:sz="0" w:space="0" w:color="auto"/>
                                <w:right w:val="none" w:sz="0" w:space="0" w:color="auto"/>
                              </w:divBdr>
                              <w:divsChild>
                                <w:div w:id="1185559110">
                                  <w:marLeft w:val="0"/>
                                  <w:marRight w:val="0"/>
                                  <w:marTop w:val="0"/>
                                  <w:marBottom w:val="0"/>
                                  <w:divBdr>
                                    <w:top w:val="none" w:sz="0" w:space="0" w:color="auto"/>
                                    <w:left w:val="none" w:sz="0" w:space="0" w:color="auto"/>
                                    <w:bottom w:val="none" w:sz="0" w:space="0" w:color="auto"/>
                                    <w:right w:val="none" w:sz="0" w:space="0" w:color="auto"/>
                                  </w:divBdr>
                                </w:div>
                                <w:div w:id="1116023638">
                                  <w:marLeft w:val="0"/>
                                  <w:marRight w:val="0"/>
                                  <w:marTop w:val="0"/>
                                  <w:marBottom w:val="0"/>
                                  <w:divBdr>
                                    <w:top w:val="none" w:sz="0" w:space="0" w:color="auto"/>
                                    <w:left w:val="none" w:sz="0" w:space="0" w:color="auto"/>
                                    <w:bottom w:val="none" w:sz="0" w:space="0" w:color="auto"/>
                                    <w:right w:val="none" w:sz="0" w:space="0" w:color="auto"/>
                                  </w:divBdr>
                                </w:div>
                                <w:div w:id="607081415">
                                  <w:marLeft w:val="0"/>
                                  <w:marRight w:val="0"/>
                                  <w:marTop w:val="0"/>
                                  <w:marBottom w:val="0"/>
                                  <w:divBdr>
                                    <w:top w:val="none" w:sz="0" w:space="0" w:color="auto"/>
                                    <w:left w:val="none" w:sz="0" w:space="0" w:color="auto"/>
                                    <w:bottom w:val="none" w:sz="0" w:space="0" w:color="auto"/>
                                    <w:right w:val="none" w:sz="0" w:space="0" w:color="auto"/>
                                  </w:divBdr>
                                </w:div>
                                <w:div w:id="455805311">
                                  <w:marLeft w:val="0"/>
                                  <w:marRight w:val="0"/>
                                  <w:marTop w:val="0"/>
                                  <w:marBottom w:val="0"/>
                                  <w:divBdr>
                                    <w:top w:val="none" w:sz="0" w:space="0" w:color="auto"/>
                                    <w:left w:val="none" w:sz="0" w:space="0" w:color="auto"/>
                                    <w:bottom w:val="none" w:sz="0" w:space="0" w:color="auto"/>
                                    <w:right w:val="none" w:sz="0" w:space="0" w:color="auto"/>
                                  </w:divBdr>
                                </w:div>
                                <w:div w:id="1337614325">
                                  <w:marLeft w:val="0"/>
                                  <w:marRight w:val="0"/>
                                  <w:marTop w:val="0"/>
                                  <w:marBottom w:val="0"/>
                                  <w:divBdr>
                                    <w:top w:val="none" w:sz="0" w:space="0" w:color="auto"/>
                                    <w:left w:val="none" w:sz="0" w:space="0" w:color="auto"/>
                                    <w:bottom w:val="none" w:sz="0" w:space="0" w:color="auto"/>
                                    <w:right w:val="none" w:sz="0" w:space="0" w:color="auto"/>
                                  </w:divBdr>
                                </w:div>
                                <w:div w:id="1688100628">
                                  <w:marLeft w:val="0"/>
                                  <w:marRight w:val="0"/>
                                  <w:marTop w:val="0"/>
                                  <w:marBottom w:val="0"/>
                                  <w:divBdr>
                                    <w:top w:val="none" w:sz="0" w:space="0" w:color="auto"/>
                                    <w:left w:val="none" w:sz="0" w:space="0" w:color="auto"/>
                                    <w:bottom w:val="none" w:sz="0" w:space="0" w:color="auto"/>
                                    <w:right w:val="none" w:sz="0" w:space="0" w:color="auto"/>
                                  </w:divBdr>
                                </w:div>
                                <w:div w:id="411313567">
                                  <w:marLeft w:val="0"/>
                                  <w:marRight w:val="0"/>
                                  <w:marTop w:val="0"/>
                                  <w:marBottom w:val="0"/>
                                  <w:divBdr>
                                    <w:top w:val="none" w:sz="0" w:space="0" w:color="auto"/>
                                    <w:left w:val="none" w:sz="0" w:space="0" w:color="auto"/>
                                    <w:bottom w:val="none" w:sz="0" w:space="0" w:color="auto"/>
                                    <w:right w:val="none" w:sz="0" w:space="0" w:color="auto"/>
                                  </w:divBdr>
                                </w:div>
                                <w:div w:id="1451974256">
                                  <w:marLeft w:val="0"/>
                                  <w:marRight w:val="0"/>
                                  <w:marTop w:val="0"/>
                                  <w:marBottom w:val="0"/>
                                  <w:divBdr>
                                    <w:top w:val="none" w:sz="0" w:space="0" w:color="auto"/>
                                    <w:left w:val="none" w:sz="0" w:space="0" w:color="auto"/>
                                    <w:bottom w:val="none" w:sz="0" w:space="0" w:color="auto"/>
                                    <w:right w:val="none" w:sz="0" w:space="0" w:color="auto"/>
                                  </w:divBdr>
                                </w:div>
                                <w:div w:id="372582109">
                                  <w:marLeft w:val="0"/>
                                  <w:marRight w:val="0"/>
                                  <w:marTop w:val="0"/>
                                  <w:marBottom w:val="0"/>
                                  <w:divBdr>
                                    <w:top w:val="none" w:sz="0" w:space="0" w:color="auto"/>
                                    <w:left w:val="none" w:sz="0" w:space="0" w:color="auto"/>
                                    <w:bottom w:val="none" w:sz="0" w:space="0" w:color="auto"/>
                                    <w:right w:val="none" w:sz="0" w:space="0" w:color="auto"/>
                                  </w:divBdr>
                                </w:div>
                                <w:div w:id="11105443">
                                  <w:marLeft w:val="0"/>
                                  <w:marRight w:val="0"/>
                                  <w:marTop w:val="0"/>
                                  <w:marBottom w:val="0"/>
                                  <w:divBdr>
                                    <w:top w:val="none" w:sz="0" w:space="0" w:color="auto"/>
                                    <w:left w:val="none" w:sz="0" w:space="0" w:color="auto"/>
                                    <w:bottom w:val="none" w:sz="0" w:space="0" w:color="auto"/>
                                    <w:right w:val="none" w:sz="0" w:space="0" w:color="auto"/>
                                  </w:divBdr>
                                </w:div>
                                <w:div w:id="1183595673">
                                  <w:marLeft w:val="0"/>
                                  <w:marRight w:val="0"/>
                                  <w:marTop w:val="0"/>
                                  <w:marBottom w:val="0"/>
                                  <w:divBdr>
                                    <w:top w:val="none" w:sz="0" w:space="0" w:color="auto"/>
                                    <w:left w:val="none" w:sz="0" w:space="0" w:color="auto"/>
                                    <w:bottom w:val="none" w:sz="0" w:space="0" w:color="auto"/>
                                    <w:right w:val="none" w:sz="0" w:space="0" w:color="auto"/>
                                  </w:divBdr>
                                </w:div>
                                <w:div w:id="1410885491">
                                  <w:marLeft w:val="0"/>
                                  <w:marRight w:val="0"/>
                                  <w:marTop w:val="0"/>
                                  <w:marBottom w:val="0"/>
                                  <w:divBdr>
                                    <w:top w:val="none" w:sz="0" w:space="0" w:color="auto"/>
                                    <w:left w:val="none" w:sz="0" w:space="0" w:color="auto"/>
                                    <w:bottom w:val="none" w:sz="0" w:space="0" w:color="auto"/>
                                    <w:right w:val="none" w:sz="0" w:space="0" w:color="auto"/>
                                  </w:divBdr>
                                </w:div>
                                <w:div w:id="1445463448">
                                  <w:marLeft w:val="0"/>
                                  <w:marRight w:val="0"/>
                                  <w:marTop w:val="0"/>
                                  <w:marBottom w:val="0"/>
                                  <w:divBdr>
                                    <w:top w:val="none" w:sz="0" w:space="0" w:color="auto"/>
                                    <w:left w:val="none" w:sz="0" w:space="0" w:color="auto"/>
                                    <w:bottom w:val="none" w:sz="0" w:space="0" w:color="auto"/>
                                    <w:right w:val="none" w:sz="0" w:space="0" w:color="auto"/>
                                  </w:divBdr>
                                </w:div>
                                <w:div w:id="273365270">
                                  <w:marLeft w:val="0"/>
                                  <w:marRight w:val="0"/>
                                  <w:marTop w:val="0"/>
                                  <w:marBottom w:val="0"/>
                                  <w:divBdr>
                                    <w:top w:val="none" w:sz="0" w:space="0" w:color="auto"/>
                                    <w:left w:val="none" w:sz="0" w:space="0" w:color="auto"/>
                                    <w:bottom w:val="none" w:sz="0" w:space="0" w:color="auto"/>
                                    <w:right w:val="none" w:sz="0" w:space="0" w:color="auto"/>
                                  </w:divBdr>
                                </w:div>
                                <w:div w:id="338243497">
                                  <w:marLeft w:val="0"/>
                                  <w:marRight w:val="0"/>
                                  <w:marTop w:val="0"/>
                                  <w:marBottom w:val="0"/>
                                  <w:divBdr>
                                    <w:top w:val="none" w:sz="0" w:space="0" w:color="auto"/>
                                    <w:left w:val="none" w:sz="0" w:space="0" w:color="auto"/>
                                    <w:bottom w:val="none" w:sz="0" w:space="0" w:color="auto"/>
                                    <w:right w:val="none" w:sz="0" w:space="0" w:color="auto"/>
                                  </w:divBdr>
                                </w:div>
                                <w:div w:id="2062052489">
                                  <w:marLeft w:val="0"/>
                                  <w:marRight w:val="0"/>
                                  <w:marTop w:val="0"/>
                                  <w:marBottom w:val="0"/>
                                  <w:divBdr>
                                    <w:top w:val="none" w:sz="0" w:space="0" w:color="auto"/>
                                    <w:left w:val="none" w:sz="0" w:space="0" w:color="auto"/>
                                    <w:bottom w:val="none" w:sz="0" w:space="0" w:color="auto"/>
                                    <w:right w:val="none" w:sz="0" w:space="0" w:color="auto"/>
                                  </w:divBdr>
                                </w:div>
                                <w:div w:id="1681155950">
                                  <w:marLeft w:val="0"/>
                                  <w:marRight w:val="0"/>
                                  <w:marTop w:val="0"/>
                                  <w:marBottom w:val="0"/>
                                  <w:divBdr>
                                    <w:top w:val="none" w:sz="0" w:space="0" w:color="auto"/>
                                    <w:left w:val="none" w:sz="0" w:space="0" w:color="auto"/>
                                    <w:bottom w:val="none" w:sz="0" w:space="0" w:color="auto"/>
                                    <w:right w:val="none" w:sz="0" w:space="0" w:color="auto"/>
                                  </w:divBdr>
                                </w:div>
                                <w:div w:id="448857106">
                                  <w:marLeft w:val="0"/>
                                  <w:marRight w:val="0"/>
                                  <w:marTop w:val="0"/>
                                  <w:marBottom w:val="0"/>
                                  <w:divBdr>
                                    <w:top w:val="none" w:sz="0" w:space="0" w:color="auto"/>
                                    <w:left w:val="none" w:sz="0" w:space="0" w:color="auto"/>
                                    <w:bottom w:val="none" w:sz="0" w:space="0" w:color="auto"/>
                                    <w:right w:val="none" w:sz="0" w:space="0" w:color="auto"/>
                                  </w:divBdr>
                                </w:div>
                                <w:div w:id="645354870">
                                  <w:marLeft w:val="0"/>
                                  <w:marRight w:val="0"/>
                                  <w:marTop w:val="0"/>
                                  <w:marBottom w:val="0"/>
                                  <w:divBdr>
                                    <w:top w:val="none" w:sz="0" w:space="0" w:color="auto"/>
                                    <w:left w:val="none" w:sz="0" w:space="0" w:color="auto"/>
                                    <w:bottom w:val="none" w:sz="0" w:space="0" w:color="auto"/>
                                    <w:right w:val="none" w:sz="0" w:space="0" w:color="auto"/>
                                  </w:divBdr>
                                </w:div>
                                <w:div w:id="885064377">
                                  <w:marLeft w:val="0"/>
                                  <w:marRight w:val="0"/>
                                  <w:marTop w:val="0"/>
                                  <w:marBottom w:val="0"/>
                                  <w:divBdr>
                                    <w:top w:val="none" w:sz="0" w:space="0" w:color="auto"/>
                                    <w:left w:val="none" w:sz="0" w:space="0" w:color="auto"/>
                                    <w:bottom w:val="none" w:sz="0" w:space="0" w:color="auto"/>
                                    <w:right w:val="none" w:sz="0" w:space="0" w:color="auto"/>
                                  </w:divBdr>
                                </w:div>
                                <w:div w:id="2143225153">
                                  <w:marLeft w:val="0"/>
                                  <w:marRight w:val="0"/>
                                  <w:marTop w:val="0"/>
                                  <w:marBottom w:val="0"/>
                                  <w:divBdr>
                                    <w:top w:val="none" w:sz="0" w:space="0" w:color="auto"/>
                                    <w:left w:val="none" w:sz="0" w:space="0" w:color="auto"/>
                                    <w:bottom w:val="none" w:sz="0" w:space="0" w:color="auto"/>
                                    <w:right w:val="none" w:sz="0" w:space="0" w:color="auto"/>
                                  </w:divBdr>
                                </w:div>
                                <w:div w:id="550388080">
                                  <w:marLeft w:val="0"/>
                                  <w:marRight w:val="0"/>
                                  <w:marTop w:val="0"/>
                                  <w:marBottom w:val="0"/>
                                  <w:divBdr>
                                    <w:top w:val="none" w:sz="0" w:space="0" w:color="auto"/>
                                    <w:left w:val="none" w:sz="0" w:space="0" w:color="auto"/>
                                    <w:bottom w:val="none" w:sz="0" w:space="0" w:color="auto"/>
                                    <w:right w:val="none" w:sz="0" w:space="0" w:color="auto"/>
                                  </w:divBdr>
                                </w:div>
                                <w:div w:id="1928688117">
                                  <w:marLeft w:val="0"/>
                                  <w:marRight w:val="0"/>
                                  <w:marTop w:val="0"/>
                                  <w:marBottom w:val="0"/>
                                  <w:divBdr>
                                    <w:top w:val="none" w:sz="0" w:space="0" w:color="auto"/>
                                    <w:left w:val="none" w:sz="0" w:space="0" w:color="auto"/>
                                    <w:bottom w:val="none" w:sz="0" w:space="0" w:color="auto"/>
                                    <w:right w:val="none" w:sz="0" w:space="0" w:color="auto"/>
                                  </w:divBdr>
                                </w:div>
                                <w:div w:id="19159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lchiko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4517</Characters>
  <Application>Microsoft Office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Palchikoff, Kim</dc:creator>
  <cp:keywords/>
  <dc:description/>
  <cp:lastModifiedBy>Palchikoff, Kim</cp:lastModifiedBy>
  <cp:revision>2</cp:revision>
  <dcterms:created xsi:type="dcterms:W3CDTF">2019-02-27T18:12:00Z</dcterms:created>
  <dcterms:modified xsi:type="dcterms:W3CDTF">2019-02-27T18:12:00Z</dcterms:modified>
</cp:coreProperties>
</file>